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bookmarkEnd w:id="3"/>
    <w:p w:rsidR="00192396" w:rsidRPr="00192396" w:rsidRDefault="007E737A" w:rsidP="007E737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7E737A" w:rsidRPr="007E737A">
        <w:t xml:space="preserve"> </w:t>
      </w:r>
      <w:r w:rsidR="007E737A" w:rsidRPr="007E737A">
        <w:rPr>
          <w:rFonts w:ascii="Times New Roman" w:eastAsia="Times New Roman" w:hAnsi="Times New Roman" w:cs="Times New Roman"/>
          <w:sz w:val="20"/>
          <w:szCs w:val="20"/>
          <w:lang w:eastAsia="tr-TR"/>
        </w:rPr>
        <w:t>AKDENİZ OTOMOTİV, ÇEVRE DOSTU VE İNOVATİF ÜRÜNLERLE YURT İÇİ VE YURT DIŞI PAZAR AĞINI GENİŞLETİYOR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E737A" w:rsidRPr="007E737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TR62/15/RAY/0108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7E737A" w:rsidP="007E737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68" w:rsidRDefault="00287B68" w:rsidP="00192396">
      <w:pPr>
        <w:spacing w:after="0" w:line="240" w:lineRule="auto"/>
      </w:pPr>
      <w:r>
        <w:separator/>
      </w:r>
    </w:p>
  </w:endnote>
  <w:endnote w:type="continuationSeparator" w:id="0">
    <w:p w:rsidR="00287B68" w:rsidRDefault="00287B68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68" w:rsidRDefault="00287B68" w:rsidP="00192396">
      <w:pPr>
        <w:spacing w:after="0" w:line="240" w:lineRule="auto"/>
      </w:pPr>
      <w:r>
        <w:separator/>
      </w:r>
    </w:p>
  </w:footnote>
  <w:footnote w:type="continuationSeparator" w:id="0">
    <w:p w:rsidR="00287B68" w:rsidRDefault="00287B68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Header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396"/>
    <w:rsid w:val="00121CF4"/>
    <w:rsid w:val="00192396"/>
    <w:rsid w:val="00287B68"/>
    <w:rsid w:val="00335559"/>
    <w:rsid w:val="00534383"/>
    <w:rsid w:val="007E737A"/>
    <w:rsid w:val="008C3770"/>
    <w:rsid w:val="00957DA3"/>
    <w:rsid w:val="00CA11BF"/>
    <w:rsid w:val="00E9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5034D-B1CF-44B6-AE41-D86CC576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2</cp:revision>
  <dcterms:created xsi:type="dcterms:W3CDTF">2016-01-22T09:19:00Z</dcterms:created>
  <dcterms:modified xsi:type="dcterms:W3CDTF">2016-01-22T09:19:00Z</dcterms:modified>
</cp:coreProperties>
</file>